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22FED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MICHAEL SEXTON</w:t>
      </w:r>
    </w:p>
    <w:p w14:paraId="00000002" w14:textId="77777777" w:rsidR="00E22FED" w:rsidRDefault="00000000">
      <w:pPr>
        <w:shd w:val="clear" w:color="auto" w:fill="FFFFFF"/>
        <w:tabs>
          <w:tab w:val="right" w:pos="10620"/>
        </w:tabs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New York, NY | ms3648@cornell.edu | linkedin.com/in/michaelsexton21/ </w:t>
      </w:r>
    </w:p>
    <w:p w14:paraId="00000003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8"/>
          <w:szCs w:val="8"/>
        </w:rPr>
      </w:pPr>
    </w:p>
    <w:p w14:paraId="00000004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 EXPERIENCE </w:t>
      </w:r>
    </w:p>
    <w:p w14:paraId="00000005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4"/>
          <w:szCs w:val="4"/>
        </w:rPr>
      </w:pPr>
    </w:p>
    <w:p w14:paraId="00000006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b/>
          <w:sz w:val="22"/>
          <w:szCs w:val="22"/>
        </w:rPr>
        <w:t>MadMen</w:t>
      </w:r>
      <w:proofErr w:type="spellEnd"/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AI, AI Engineer and Full Stack Engineer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Contract - Remote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August 2024-Present </w:t>
      </w:r>
    </w:p>
    <w:p w14:paraId="00000007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Validated key business assumptions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by analyzing ads from external companies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flight time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(ad runtime) as a measure of success, leveraging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open data from Facebook's Ad Library to derive actionable insights.</w:t>
      </w:r>
    </w:p>
    <w:p w14:paraId="00000008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Automated marketer workflows by developing new features in React application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Next.js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Prisma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Postgres</w:t>
      </w:r>
      <w:r>
        <w:rPr>
          <w:rFonts w:ascii="Times New Roman" w:eastAsia="Times New Roman" w:hAnsi="Times New Roman" w:cs="Times New Roman"/>
          <w:sz w:val="21"/>
          <w:szCs w:val="21"/>
        </w:rPr>
        <w:t>, improving efficiency and reducing manual workload.</w:t>
      </w:r>
    </w:p>
    <w:p w14:paraId="0000000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Enhanced application performance and reliability by reducing load times by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10x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through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pagination, asynchronous processing, client-side caching</w:t>
      </w:r>
      <w:r w:rsidRPr="002931A2">
        <w:rPr>
          <w:rFonts w:ascii="Times New Roman" w:eastAsia="Times New Roman" w:hAnsi="Times New Roman" w:cs="Times New Roman"/>
          <w:bCs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and code refactoring, while independently managing deployments and resolving issues.</w:t>
      </w:r>
    </w:p>
    <w:p w14:paraId="0000000A" w14:textId="77777777" w:rsidR="00E22FED" w:rsidRDefault="00E22FED">
      <w:pPr>
        <w:shd w:val="clear" w:color="auto" w:fill="FFFFFF"/>
        <w:tabs>
          <w:tab w:val="right" w:pos="10620"/>
        </w:tabs>
        <w:ind w:left="360"/>
        <w:rPr>
          <w:rFonts w:ascii="Times New Roman" w:eastAsia="Times New Roman" w:hAnsi="Times New Roman" w:cs="Times New Roman"/>
          <w:sz w:val="6"/>
          <w:szCs w:val="6"/>
        </w:rPr>
      </w:pPr>
    </w:p>
    <w:p w14:paraId="0000000B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IBM, Data Scientist and Software Engineer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Poughkeepsie, NY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2021-July 2023 </w:t>
      </w:r>
    </w:p>
    <w:p w14:paraId="0000000C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Executed and deployed a Machine Learning pipeline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SQL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Kubeflow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predict the failure of CPUs in 10,000 Mainframes up to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30 days early</w:t>
      </w:r>
      <w:r>
        <w:rPr>
          <w:rFonts w:ascii="Times New Roman" w:eastAsia="Times New Roman" w:hAnsi="Times New Roman" w:cs="Times New Roman"/>
          <w:sz w:val="21"/>
          <w:szCs w:val="21"/>
        </w:rPr>
        <w:t>,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</w:rPr>
        <w:t>eliminating downtime costs.</w:t>
      </w:r>
    </w:p>
    <w:p w14:paraId="0000000D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Designed and maintained custom reporting structures for the z16 and z15 mainframes, supporting the Thermal, Power, and Optical teams in continuous health monitoring of all systems.</w:t>
      </w:r>
    </w:p>
    <w:p w14:paraId="0000000E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Onboarded, trained, and mentored new Data Scientists.</w:t>
      </w:r>
    </w:p>
    <w:p w14:paraId="0000000F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0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Code Ocean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Data Scientist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2020-April 2021 </w:t>
      </w:r>
    </w:p>
    <w:p w14:paraId="00000011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Engineered and integrated features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AWS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Docker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implement large-scale bioinformatics pipelines with parallel execution decreasing processing time by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60%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for Code Ocean’s Computational Reproducibility Platform.</w:t>
      </w:r>
    </w:p>
    <w:p w14:paraId="00000012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Boosted user retention and acquisition by replicating research papers on the CO platform, enhancing engagement, and expanding the user base.</w:t>
      </w:r>
    </w:p>
    <w:p w14:paraId="00000013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Engaged in competitive analysis which informed strategic decisions.</w:t>
      </w:r>
    </w:p>
    <w:p w14:paraId="00000014" w14:textId="77777777" w:rsidR="00E22FED" w:rsidRDefault="00E22F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5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Paragon Global Markets,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Data Analysis Intern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2019-August 2019 </w:t>
      </w:r>
    </w:p>
    <w:p w14:paraId="00000016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Developed and implemented a custom financial reporting software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SQL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Tableau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creating actionable insights into the business.</w:t>
      </w:r>
    </w:p>
    <w:p w14:paraId="00000017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8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Layer 7 Consulting, Intern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2018-August 2018 </w:t>
      </w:r>
    </w:p>
    <w:p w14:paraId="0000001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Conducted independent site visits for hedge funds, brokerage firms, trading businesses, and law firm clients to perform diagnostics and remediation of critical hardware and software.</w:t>
      </w:r>
    </w:p>
    <w:p w14:paraId="0000001A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12"/>
          <w:szCs w:val="12"/>
        </w:rPr>
      </w:pPr>
    </w:p>
    <w:p w14:paraId="0000001B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EDUCATION</w:t>
      </w:r>
    </w:p>
    <w:p w14:paraId="0000001C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"/>
          <w:szCs w:val="2"/>
        </w:rPr>
      </w:pPr>
    </w:p>
    <w:p w14:paraId="0000001D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Cornell University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New York, NY </w:t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August 2023-May 2024 </w:t>
      </w:r>
    </w:p>
    <w:p w14:paraId="0000001E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Master of Engineering, Computer Science</w:t>
      </w:r>
    </w:p>
    <w:p w14:paraId="0000001F" w14:textId="77777777" w:rsidR="00E22FED" w:rsidRDefault="00000000">
      <w:pPr>
        <w:numPr>
          <w:ilvl w:val="0"/>
          <w:numId w:val="3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Merit Scholarship Recipient | Co-President of the Cybersecurity Club | Cornell Tech Campus | Student Ambassador</w:t>
      </w:r>
    </w:p>
    <w:p w14:paraId="00000020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Relevant Coursework: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Machine Learning Engineering • Big Data • Applied Machine Learning • Security and Privacy </w:t>
      </w:r>
    </w:p>
    <w:p w14:paraId="00000021" w14:textId="77777777" w:rsidR="00E22FED" w:rsidRDefault="00E22FED">
      <w:pPr>
        <w:shd w:val="clear" w:color="auto" w:fill="FFFFFF"/>
        <w:tabs>
          <w:tab w:val="right" w:pos="10620"/>
        </w:tabs>
        <w:ind w:left="720"/>
        <w:rPr>
          <w:rFonts w:ascii="Times New Roman" w:eastAsia="Times New Roman" w:hAnsi="Times New Roman" w:cs="Times New Roman"/>
          <w:sz w:val="12"/>
          <w:szCs w:val="12"/>
        </w:rPr>
      </w:pPr>
    </w:p>
    <w:p w14:paraId="00000022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University of Wisconsin-Madison, </w:t>
      </w:r>
      <w:r>
        <w:rPr>
          <w:rFonts w:ascii="Times New Roman" w:eastAsia="Times New Roman" w:hAnsi="Times New Roman" w:cs="Times New Roman"/>
          <w:sz w:val="21"/>
          <w:szCs w:val="21"/>
        </w:rPr>
        <w:t>College of Engineering, Madison WI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ab/>
        <w:t>August 2018-May 2022</w:t>
      </w:r>
      <w:r>
        <w:rPr>
          <w:rFonts w:ascii="Times New Roman" w:eastAsia="Times New Roman" w:hAnsi="Times New Roman" w:cs="Times New Roman"/>
          <w:sz w:val="21"/>
          <w:szCs w:val="21"/>
        </w:rPr>
        <w:br/>
      </w:r>
      <w:r>
        <w:rPr>
          <w:rFonts w:ascii="Times New Roman" w:eastAsia="Times New Roman" w:hAnsi="Times New Roman" w:cs="Times New Roman"/>
          <w:i/>
          <w:sz w:val="21"/>
          <w:szCs w:val="21"/>
        </w:rPr>
        <w:t xml:space="preserve">Bachelor of Science, Computer Engineering and Computer Science </w:t>
      </w:r>
    </w:p>
    <w:p w14:paraId="00000023" w14:textId="77777777" w:rsidR="00E22FED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Artificial Intelligence Club, Data Science Club, Software Development Club</w:t>
      </w:r>
    </w:p>
    <w:p w14:paraId="00000024" w14:textId="77777777" w:rsidR="00E22FED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Relevant Coursework: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Artificial Intelligence • Neural Networks • Database Management Systems • Data Structures</w:t>
      </w:r>
    </w:p>
    <w:p w14:paraId="00000025" w14:textId="77777777" w:rsidR="00E22FED" w:rsidRDefault="00E22FED">
      <w:pPr>
        <w:shd w:val="clear" w:color="auto" w:fill="FFFFFF"/>
        <w:tabs>
          <w:tab w:val="right" w:pos="10620"/>
        </w:tabs>
        <w:ind w:left="360"/>
        <w:rPr>
          <w:rFonts w:ascii="Times New Roman" w:eastAsia="Times New Roman" w:hAnsi="Times New Roman" w:cs="Times New Roman"/>
          <w:sz w:val="12"/>
          <w:szCs w:val="12"/>
        </w:rPr>
      </w:pPr>
    </w:p>
    <w:p w14:paraId="00000026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ACADEMIC PROJECTS</w:t>
      </w:r>
    </w:p>
    <w:p w14:paraId="00000027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"/>
          <w:szCs w:val="2"/>
        </w:rPr>
      </w:pPr>
    </w:p>
    <w:p w14:paraId="00000028" w14:textId="3583E34F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Machine Learning Engineering (Cornell): Built a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Pytorch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replica, implementing Auto</w:t>
      </w:r>
      <w:r w:rsidR="001860A8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</w:rPr>
        <w:t>differentiation, Tensors, GPU, and Parallel Processing.</w:t>
      </w:r>
    </w:p>
    <w:p w14:paraId="0000002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Cornell: Building Startup Systems (Cornell): Developed, built, and deployed a marketplace using a Next.js React frontend, integrated with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Firestore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for database management and Firebase Authentication for user security.</w:t>
      </w:r>
    </w:p>
    <w:p w14:paraId="0000002A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 Neural Networks (Wisconsin): Tested different data augmentation approaches to classify images of various cities using TensorFlow, Python, and transfer learning of the RESNET model achieving an 80% accuracy rate.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Team Captain</w:t>
      </w:r>
    </w:p>
    <w:p w14:paraId="0000002B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Engineering Capstone (Wisconsin): Built the robot BB8 from Star Wars from scratch with a custom-built circuit board and accompanying Bluetooth Android control application in Java using Android Studio.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Team Captain</w:t>
      </w:r>
    </w:p>
    <w:p w14:paraId="0000002C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12"/>
          <w:szCs w:val="12"/>
        </w:rPr>
      </w:pPr>
    </w:p>
    <w:p w14:paraId="0000002D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SKILLS</w:t>
      </w:r>
    </w:p>
    <w:p w14:paraId="0000002E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Programming Languages: </w:t>
      </w:r>
      <w:r>
        <w:rPr>
          <w:rFonts w:ascii="Times New Roman" w:eastAsia="Times New Roman" w:hAnsi="Times New Roman" w:cs="Times New Roman"/>
          <w:sz w:val="20"/>
          <w:szCs w:val="20"/>
        </w:rPr>
        <w:t>Python, SQL, Typescript, JavaScript, Java, C++, C</w:t>
      </w:r>
    </w:p>
    <w:p w14:paraId="0000002F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Packages: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Pandas,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Numpy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PyTorch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TensorFlow,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Keras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Plotly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Matplotlib,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Jupyter</w:t>
      </w:r>
      <w:proofErr w:type="spellEnd"/>
    </w:p>
    <w:p w14:paraId="00000030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Databases: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DB2,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Firestore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Postgres, MySQL, MongoDB</w:t>
      </w:r>
    </w:p>
    <w:p w14:paraId="00000031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Frameworks: </w:t>
      </w:r>
      <w:r>
        <w:rPr>
          <w:rFonts w:ascii="Times New Roman" w:eastAsia="Times New Roman" w:hAnsi="Times New Roman" w:cs="Times New Roman"/>
          <w:sz w:val="20"/>
          <w:szCs w:val="20"/>
        </w:rPr>
        <w:t>Docker, Spark, Kubeflow, React, Firebase, CUDA</w:t>
      </w:r>
    </w:p>
    <w:p w14:paraId="00000032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Areas of Expertise: </w:t>
      </w:r>
      <w:r>
        <w:rPr>
          <w:rFonts w:ascii="Times New Roman" w:eastAsia="Times New Roman" w:hAnsi="Times New Roman" w:cs="Times New Roman"/>
          <w:sz w:val="20"/>
          <w:szCs w:val="20"/>
        </w:rPr>
        <w:t>Data Science, Software Engineering, Machine Learning, Backend, Frontend</w:t>
      </w:r>
    </w:p>
    <w:p w14:paraId="00000033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Citizenship: </w:t>
      </w:r>
      <w:r>
        <w:rPr>
          <w:rFonts w:ascii="Times New Roman" w:eastAsia="Times New Roman" w:hAnsi="Times New Roman" w:cs="Times New Roman"/>
          <w:sz w:val="20"/>
          <w:szCs w:val="20"/>
        </w:rPr>
        <w:t>US Citizen, Irish Citizen</w:t>
      </w:r>
    </w:p>
    <w:sectPr w:rsidR="00E22FED">
      <w:footerReference w:type="default" r:id="rId8"/>
      <w:pgSz w:w="12240" w:h="15840"/>
      <w:pgMar w:top="549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D7961D" w14:textId="77777777" w:rsidR="00BA506D" w:rsidRDefault="00BA506D">
      <w:r>
        <w:separator/>
      </w:r>
    </w:p>
  </w:endnote>
  <w:endnote w:type="continuationSeparator" w:id="0">
    <w:p w14:paraId="5756D7C2" w14:textId="77777777" w:rsidR="00BA506D" w:rsidRDefault="00BA50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A7A5B21-50C1-524C-83A9-83EF1DB971A7}"/>
    <w:embedBold r:id="rId2" w:fontKey="{34826E66-1DFB-E04A-8E61-B1BB74F6CCCE}"/>
    <w:embedItalic r:id="rId3" w:fontKey="{DDB6808E-1E9F-1F4B-AC94-2C2BDF35A9DC}"/>
    <w:embedBoldItalic r:id="rId4" w:fontKey="{FFB45269-C96C-8A47-A19F-A40E8F4DA541}"/>
  </w:font>
  <w:font w:name="Noto Sans Symbols">
    <w:charset w:val="00"/>
    <w:family w:val="auto"/>
    <w:pitch w:val="default"/>
    <w:embedRegular r:id="rId5" w:fontKey="{B85AC648-B0B3-6544-89F6-6B2857C2EC1D}"/>
  </w:font>
  <w:font w:name="Courier New">
    <w:panose1 w:val="02070309020205020404"/>
    <w:charset w:val="00"/>
    <w:family w:val="auto"/>
    <w:pitch w:val="default"/>
    <w:embedRegular r:id="rId6" w:fontKey="{31496498-E9AE-054C-B221-814B81E999A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F81D3645-2C0E-3041-8027-60F83F5282D5}"/>
    <w:embedBold r:id="rId8" w:fontKey="{D1250AFE-AD9C-054F-AB5C-488069BF6DF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0447959E-748A-8641-B85E-E81838564CB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EE5409C-EC49-9040-8D1E-1A54062E7CA5}"/>
    <w:embedItalic r:id="rId11" w:fontKey="{89C1514F-7557-854D-A8BD-82FC0D9DAC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4" w14:textId="77777777" w:rsidR="00E22FED" w:rsidRDefault="00E22F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0C5755" w14:textId="77777777" w:rsidR="00BA506D" w:rsidRDefault="00BA506D">
      <w:r>
        <w:separator/>
      </w:r>
    </w:p>
  </w:footnote>
  <w:footnote w:type="continuationSeparator" w:id="0">
    <w:p w14:paraId="576D6D86" w14:textId="77777777" w:rsidR="00BA506D" w:rsidRDefault="00BA50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195DBD"/>
    <w:multiLevelType w:val="multilevel"/>
    <w:tmpl w:val="C2DAB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62F30E5"/>
    <w:multiLevelType w:val="multilevel"/>
    <w:tmpl w:val="D618126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FF3393D"/>
    <w:multiLevelType w:val="multilevel"/>
    <w:tmpl w:val="3E549E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40259511">
    <w:abstractNumId w:val="2"/>
  </w:num>
  <w:num w:numId="2" w16cid:durableId="527059558">
    <w:abstractNumId w:val="1"/>
  </w:num>
  <w:num w:numId="3" w16cid:durableId="404186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FED"/>
    <w:rsid w:val="001860A8"/>
    <w:rsid w:val="002931A2"/>
    <w:rsid w:val="00513CD6"/>
    <w:rsid w:val="00BA506D"/>
    <w:rsid w:val="00E22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01F8FA"/>
  <w15:docId w15:val="{5D3B122A-8D8D-ED43-B327-6108BE9EC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46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66181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E6A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646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SgMTvfDZjLiKQMfw/vvLNe0Ugg==">CgMxLjA4AHIhMTBEVkVMV3k1dUZreElhem16UllkUldiX3h2NERScnEt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624</Words>
  <Characters>3559</Characters>
  <Application>Microsoft Office Word</Application>
  <DocSecurity>0</DocSecurity>
  <Lines>29</Lines>
  <Paragraphs>8</Paragraphs>
  <ScaleCrop>false</ScaleCrop>
  <Company/>
  <LinksUpToDate>false</LinksUpToDate>
  <CharactersWithSpaces>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Jessamyn Perlus</dc:creator>
  <cp:lastModifiedBy>Michael Sexton</cp:lastModifiedBy>
  <cp:revision>5</cp:revision>
  <dcterms:created xsi:type="dcterms:W3CDTF">2025-02-01T02:03:00Z</dcterms:created>
  <dcterms:modified xsi:type="dcterms:W3CDTF">2025-02-01T02:04:00Z</dcterms:modified>
</cp:coreProperties>
</file>